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71A89" w14:textId="77777777" w:rsidR="00D06BF7" w:rsidRDefault="00D06BF7" w:rsidP="00D06BF7">
      <w:pPr>
        <w:spacing w:line="480" w:lineRule="auto"/>
      </w:pPr>
    </w:p>
    <w:p w14:paraId="0ED23270" w14:textId="77777777" w:rsidR="00D06BF7" w:rsidRDefault="00D06BF7" w:rsidP="00D06BF7">
      <w:pPr>
        <w:spacing w:line="480" w:lineRule="auto"/>
      </w:pPr>
    </w:p>
    <w:p w14:paraId="7427764F" w14:textId="77777777" w:rsidR="00D06BF7" w:rsidRDefault="00D06BF7" w:rsidP="00D06BF7">
      <w:pPr>
        <w:spacing w:line="480" w:lineRule="auto"/>
      </w:pPr>
    </w:p>
    <w:p w14:paraId="7EDCB8A6" w14:textId="77777777" w:rsidR="00D06BF7" w:rsidRDefault="00D06BF7" w:rsidP="00D06BF7">
      <w:pPr>
        <w:spacing w:line="480" w:lineRule="auto"/>
      </w:pPr>
    </w:p>
    <w:p w14:paraId="6DA90C02" w14:textId="77777777" w:rsidR="00D06BF7" w:rsidRDefault="00D06BF7" w:rsidP="00D06BF7">
      <w:pPr>
        <w:spacing w:line="480" w:lineRule="auto"/>
      </w:pPr>
    </w:p>
    <w:p w14:paraId="434E0AEF" w14:textId="77777777" w:rsidR="00D06BF7" w:rsidRDefault="00D06BF7" w:rsidP="00D06BF7">
      <w:pPr>
        <w:spacing w:line="480" w:lineRule="auto"/>
      </w:pPr>
    </w:p>
    <w:p w14:paraId="1F509799" w14:textId="77777777" w:rsidR="00D06BF7" w:rsidRDefault="00D06BF7" w:rsidP="00D06BF7">
      <w:pPr>
        <w:spacing w:line="480" w:lineRule="auto"/>
      </w:pPr>
    </w:p>
    <w:p w14:paraId="020C6194" w14:textId="77777777" w:rsidR="00D06BF7" w:rsidRDefault="00D06BF7" w:rsidP="00D06BF7">
      <w:pPr>
        <w:spacing w:line="480" w:lineRule="auto"/>
        <w:jc w:val="center"/>
      </w:pPr>
    </w:p>
    <w:p w14:paraId="483A65B4" w14:textId="71D48C04" w:rsidR="00D06BF7" w:rsidRDefault="00D06BF7" w:rsidP="00D06BF7">
      <w:pPr>
        <w:spacing w:line="480" w:lineRule="auto"/>
        <w:jc w:val="center"/>
      </w:pPr>
      <w:r>
        <w:t>Network Penetration Test: Project 1 Lab Report</w:t>
      </w:r>
    </w:p>
    <w:p w14:paraId="4865EABF" w14:textId="0BE0C035" w:rsidR="00AA75DE" w:rsidRDefault="00D06BF7" w:rsidP="00D06BF7">
      <w:pPr>
        <w:spacing w:line="480" w:lineRule="auto"/>
        <w:jc w:val="center"/>
      </w:pPr>
      <w:r>
        <w:t>Ifeanyi Uzoukwu</w:t>
      </w:r>
    </w:p>
    <w:p w14:paraId="22AF61B5" w14:textId="30082270" w:rsidR="00D06BF7" w:rsidRDefault="00D06BF7" w:rsidP="00D06BF7">
      <w:pPr>
        <w:spacing w:line="480" w:lineRule="auto"/>
        <w:jc w:val="center"/>
      </w:pPr>
      <w:r>
        <w:t>CST 630</w:t>
      </w:r>
    </w:p>
    <w:p w14:paraId="496391E4" w14:textId="431DFAF5" w:rsidR="00D06BF7" w:rsidRDefault="00D06BF7" w:rsidP="00D06BF7">
      <w:pPr>
        <w:spacing w:line="480" w:lineRule="auto"/>
        <w:jc w:val="center"/>
      </w:pPr>
      <w:r>
        <w:t>April 23</w:t>
      </w:r>
      <w:r w:rsidRPr="00D06BF7">
        <w:rPr>
          <w:vertAlign w:val="superscript"/>
        </w:rPr>
        <w:t>rd</w:t>
      </w:r>
      <w:r>
        <w:t>, 2021</w:t>
      </w:r>
    </w:p>
    <w:p w14:paraId="7031526E" w14:textId="2F344677" w:rsidR="00D06BF7" w:rsidRDefault="00D06BF7" w:rsidP="00D06BF7">
      <w:pPr>
        <w:spacing w:line="480" w:lineRule="auto"/>
        <w:jc w:val="center"/>
      </w:pPr>
    </w:p>
    <w:p w14:paraId="03800A7E" w14:textId="621F2D48" w:rsidR="00D06BF7" w:rsidRDefault="00D06BF7" w:rsidP="00D06BF7">
      <w:pPr>
        <w:spacing w:line="480" w:lineRule="auto"/>
        <w:jc w:val="center"/>
      </w:pPr>
    </w:p>
    <w:p w14:paraId="6119151F" w14:textId="1A4C2AAB" w:rsidR="00D06BF7" w:rsidRDefault="00D06BF7" w:rsidP="00D06BF7">
      <w:pPr>
        <w:spacing w:line="480" w:lineRule="auto"/>
        <w:jc w:val="center"/>
      </w:pPr>
    </w:p>
    <w:p w14:paraId="770DA4E1" w14:textId="617B45DF" w:rsidR="00D06BF7" w:rsidRDefault="00D06BF7" w:rsidP="00D06BF7">
      <w:pPr>
        <w:spacing w:line="480" w:lineRule="auto"/>
        <w:jc w:val="center"/>
      </w:pPr>
    </w:p>
    <w:p w14:paraId="513458D9" w14:textId="604158B1" w:rsidR="00D06BF7" w:rsidRDefault="00D06BF7" w:rsidP="00D06BF7">
      <w:pPr>
        <w:spacing w:line="480" w:lineRule="auto"/>
        <w:jc w:val="center"/>
      </w:pPr>
    </w:p>
    <w:p w14:paraId="45F472AA" w14:textId="4DDFC0F8" w:rsidR="00D06BF7" w:rsidRDefault="00D06BF7" w:rsidP="00D06BF7">
      <w:pPr>
        <w:spacing w:line="480" w:lineRule="auto"/>
        <w:jc w:val="center"/>
      </w:pPr>
    </w:p>
    <w:p w14:paraId="1BFAC270" w14:textId="7E01FC14" w:rsidR="00D06BF7" w:rsidRDefault="00D06BF7" w:rsidP="00D06BF7">
      <w:pPr>
        <w:spacing w:line="480" w:lineRule="auto"/>
        <w:jc w:val="center"/>
      </w:pPr>
    </w:p>
    <w:p w14:paraId="2D3090B7" w14:textId="3D8E8813" w:rsidR="00D06BF7" w:rsidRDefault="00D06BF7" w:rsidP="00D06BF7">
      <w:pPr>
        <w:spacing w:line="480" w:lineRule="auto"/>
        <w:rPr>
          <w:b/>
          <w:bCs/>
        </w:rPr>
      </w:pPr>
      <w:r>
        <w:rPr>
          <w:b/>
          <w:bCs/>
        </w:rPr>
        <w:t xml:space="preserve">Section 1: Introduction to Penetration Testing tools </w:t>
      </w:r>
    </w:p>
    <w:p w14:paraId="3755286C" w14:textId="77777777" w:rsidR="008D1EAA" w:rsidRDefault="00D06BF7" w:rsidP="00D06BF7">
      <w:pPr>
        <w:spacing w:line="480" w:lineRule="auto"/>
      </w:pPr>
      <w:r>
        <w:t>In this section, we were asked to perform tasks that are similar to a Network Penetration Test</w:t>
      </w:r>
      <w:r w:rsidR="008D1EAA">
        <w:t xml:space="preserve">. In the first phase, </w:t>
      </w:r>
      <w:r w:rsidR="008D1EAA">
        <w:rPr>
          <w:b/>
          <w:bCs/>
        </w:rPr>
        <w:t xml:space="preserve">Reconnaissance, </w:t>
      </w:r>
      <w:r w:rsidR="008D1EAA">
        <w:t xml:space="preserve">students screen shotted pictures based on the directions in the lab. </w:t>
      </w:r>
    </w:p>
    <w:p w14:paraId="6C9DC590" w14:textId="77777777" w:rsidR="008D1EAA" w:rsidRDefault="008D1EAA" w:rsidP="008D1EAA">
      <w:pPr>
        <w:keepNext/>
        <w:spacing w:line="480" w:lineRule="auto"/>
      </w:pPr>
      <w:r>
        <w:rPr>
          <w:noProof/>
        </w:rPr>
        <w:drawing>
          <wp:inline distT="0" distB="0" distL="0" distR="0" wp14:anchorId="41779563" wp14:editId="4EB2616D">
            <wp:extent cx="5943600" cy="3964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943600" cy="3964305"/>
                    </a:xfrm>
                    <a:prstGeom prst="rect">
                      <a:avLst/>
                    </a:prstGeom>
                  </pic:spPr>
                </pic:pic>
              </a:graphicData>
            </a:graphic>
          </wp:inline>
        </w:drawing>
      </w:r>
    </w:p>
    <w:p w14:paraId="7BB127AF" w14:textId="0F540DD9" w:rsidR="008D1EAA" w:rsidRDefault="008D1EAA" w:rsidP="008D1EAA">
      <w:pPr>
        <w:pStyle w:val="Caption"/>
      </w:pPr>
      <w:r>
        <w:t xml:space="preserve">Figure </w:t>
      </w:r>
      <w:fldSimple w:instr=" SEQ Figure \* ARABIC ">
        <w:r w:rsidR="007119E1">
          <w:rPr>
            <w:noProof/>
          </w:rPr>
          <w:t>1</w:t>
        </w:r>
      </w:fldSimple>
      <w:r>
        <w:t>: Using Site: command</w:t>
      </w:r>
    </w:p>
    <w:p w14:paraId="2A612ACB" w14:textId="6CB3705B" w:rsidR="008D1EAA" w:rsidRDefault="008D1EAA" w:rsidP="008D1EAA"/>
    <w:p w14:paraId="38A471F5" w14:textId="77777777" w:rsidR="008D1EAA" w:rsidRDefault="008D1EAA" w:rsidP="008D1EAA">
      <w:pPr>
        <w:keepNext/>
      </w:pPr>
      <w:r>
        <w:rPr>
          <w:noProof/>
        </w:rPr>
        <w:lastRenderedPageBreak/>
        <w:drawing>
          <wp:inline distT="0" distB="0" distL="0" distR="0" wp14:anchorId="616E8DC5" wp14:editId="1AF8A8D9">
            <wp:extent cx="5943600" cy="38519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943600" cy="3851910"/>
                    </a:xfrm>
                    <a:prstGeom prst="rect">
                      <a:avLst/>
                    </a:prstGeom>
                  </pic:spPr>
                </pic:pic>
              </a:graphicData>
            </a:graphic>
          </wp:inline>
        </w:drawing>
      </w:r>
    </w:p>
    <w:p w14:paraId="3AEA3F41" w14:textId="2448F802" w:rsidR="008D1EAA" w:rsidRDefault="008D1EAA" w:rsidP="008D1EAA">
      <w:pPr>
        <w:pStyle w:val="Caption"/>
      </w:pPr>
      <w:r>
        <w:t xml:space="preserve">Figure </w:t>
      </w:r>
      <w:fldSimple w:instr=" SEQ Figure \* ARABIC ">
        <w:r w:rsidR="007119E1">
          <w:rPr>
            <w:noProof/>
          </w:rPr>
          <w:t>2</w:t>
        </w:r>
      </w:fldSimple>
      <w:r>
        <w:t xml:space="preserve">: combining site: and </w:t>
      </w:r>
      <w:proofErr w:type="spellStart"/>
      <w:r>
        <w:t>inurl</w:t>
      </w:r>
      <w:proofErr w:type="spellEnd"/>
      <w:r>
        <w:t>: commands</w:t>
      </w:r>
    </w:p>
    <w:p w14:paraId="13B47179" w14:textId="0C71D879" w:rsidR="008D1EAA" w:rsidRDefault="008D1EAA" w:rsidP="008D1EAA"/>
    <w:p w14:paraId="1B35C844" w14:textId="77777777" w:rsidR="008D1EAA" w:rsidRDefault="008D1EAA" w:rsidP="008D1EAA">
      <w:pPr>
        <w:keepNext/>
      </w:pPr>
      <w:r>
        <w:rPr>
          <w:noProof/>
        </w:rPr>
        <w:drawing>
          <wp:inline distT="0" distB="0" distL="0" distR="0" wp14:anchorId="1738F03F" wp14:editId="3C57892C">
            <wp:extent cx="3482893" cy="3022600"/>
            <wp:effectExtent l="0" t="0" r="381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98308" cy="3035978"/>
                    </a:xfrm>
                    <a:prstGeom prst="rect">
                      <a:avLst/>
                    </a:prstGeom>
                  </pic:spPr>
                </pic:pic>
              </a:graphicData>
            </a:graphic>
          </wp:inline>
        </w:drawing>
      </w:r>
    </w:p>
    <w:p w14:paraId="068A3F33" w14:textId="62252006" w:rsidR="008D1EAA" w:rsidRDefault="008D1EAA" w:rsidP="008D1EAA">
      <w:pPr>
        <w:pStyle w:val="Caption"/>
      </w:pPr>
      <w:r>
        <w:t xml:space="preserve">Figure </w:t>
      </w:r>
      <w:fldSimple w:instr=" SEQ Figure \* ARABIC ">
        <w:r w:rsidR="007119E1">
          <w:rPr>
            <w:noProof/>
          </w:rPr>
          <w:t>3</w:t>
        </w:r>
      </w:fldSimple>
      <w:r>
        <w:t xml:space="preserve"> Using Site: and Filetype: commands</w:t>
      </w:r>
    </w:p>
    <w:p w14:paraId="5B4C3161" w14:textId="150F35ED" w:rsidR="008D1EAA" w:rsidRDefault="008D1EAA" w:rsidP="008D1EAA"/>
    <w:p w14:paraId="51625464" w14:textId="77777777" w:rsidR="00A16763" w:rsidRDefault="00A16763" w:rsidP="00A16763">
      <w:pPr>
        <w:keepNext/>
      </w:pPr>
      <w:r>
        <w:rPr>
          <w:noProof/>
        </w:rPr>
        <w:lastRenderedPageBreak/>
        <w:drawing>
          <wp:inline distT="0" distB="0" distL="0" distR="0" wp14:anchorId="0CB58157" wp14:editId="0261B6E6">
            <wp:extent cx="5943600" cy="4942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943600" cy="4942205"/>
                    </a:xfrm>
                    <a:prstGeom prst="rect">
                      <a:avLst/>
                    </a:prstGeom>
                  </pic:spPr>
                </pic:pic>
              </a:graphicData>
            </a:graphic>
          </wp:inline>
        </w:drawing>
      </w:r>
    </w:p>
    <w:p w14:paraId="039476DB" w14:textId="07262025" w:rsidR="008D1EAA" w:rsidRDefault="00A16763" w:rsidP="00A16763">
      <w:pPr>
        <w:pStyle w:val="Caption"/>
      </w:pPr>
      <w:r>
        <w:t xml:space="preserve">Figure </w:t>
      </w:r>
      <w:fldSimple w:instr=" SEQ Figure \* ARABIC ">
        <w:r w:rsidR="007119E1">
          <w:rPr>
            <w:noProof/>
          </w:rPr>
          <w:t>4</w:t>
        </w:r>
      </w:fldSimple>
      <w:r>
        <w:t xml:space="preserve"> Using site: and intext: commands</w:t>
      </w:r>
    </w:p>
    <w:p w14:paraId="03A5E94B" w14:textId="0EF386D0" w:rsidR="00A16763" w:rsidRDefault="00A16763" w:rsidP="00A16763"/>
    <w:p w14:paraId="4C6B9040" w14:textId="77777777" w:rsidR="00A16763" w:rsidRDefault="00A16763" w:rsidP="00A16763">
      <w:pPr>
        <w:keepNext/>
      </w:pPr>
      <w:r>
        <w:rPr>
          <w:noProof/>
        </w:rPr>
        <w:lastRenderedPageBreak/>
        <w:drawing>
          <wp:inline distT="0" distB="0" distL="0" distR="0" wp14:anchorId="1B078F4F" wp14:editId="577AE274">
            <wp:extent cx="5943600" cy="48939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943600" cy="4893945"/>
                    </a:xfrm>
                    <a:prstGeom prst="rect">
                      <a:avLst/>
                    </a:prstGeom>
                  </pic:spPr>
                </pic:pic>
              </a:graphicData>
            </a:graphic>
          </wp:inline>
        </w:drawing>
      </w:r>
    </w:p>
    <w:p w14:paraId="2F87A59E" w14:textId="564140D3" w:rsidR="00A16763" w:rsidRDefault="00A16763" w:rsidP="00A16763">
      <w:pPr>
        <w:pStyle w:val="Caption"/>
      </w:pPr>
      <w:r>
        <w:t xml:space="preserve">Figure </w:t>
      </w:r>
      <w:fldSimple w:instr=" SEQ Figure \* ARABIC ">
        <w:r w:rsidR="007119E1">
          <w:rPr>
            <w:noProof/>
          </w:rPr>
          <w:t>5</w:t>
        </w:r>
      </w:fldSimple>
      <w:r>
        <w:t xml:space="preserve"> Using site:, intext:, and filetype: commands</w:t>
      </w:r>
    </w:p>
    <w:p w14:paraId="18112816" w14:textId="5CB42D16" w:rsidR="00A16763" w:rsidRDefault="00A16763" w:rsidP="00A16763">
      <w:pPr>
        <w:keepNext/>
      </w:pPr>
    </w:p>
    <w:p w14:paraId="2B41FC8F" w14:textId="1D82B79E" w:rsidR="001824EC" w:rsidRDefault="001824EC" w:rsidP="001824EC"/>
    <w:p w14:paraId="3ACAEEAF" w14:textId="1ADE105C" w:rsidR="001824EC" w:rsidRDefault="001824EC" w:rsidP="001824EC">
      <w:r>
        <w:t>Questions:</w:t>
      </w:r>
    </w:p>
    <w:p w14:paraId="542651EB" w14:textId="70067171" w:rsidR="001824EC" w:rsidRDefault="001824EC" w:rsidP="001824EC">
      <w:pPr>
        <w:pStyle w:val="ListParagraph"/>
        <w:numPr>
          <w:ilvl w:val="0"/>
          <w:numId w:val="1"/>
        </w:numPr>
      </w:pPr>
      <w:r>
        <w:t>Pictures are provided above in Figures 1-6B.</w:t>
      </w:r>
    </w:p>
    <w:p w14:paraId="423AE8B2" w14:textId="37815BBC" w:rsidR="001824EC" w:rsidRDefault="001824EC" w:rsidP="001824EC">
      <w:pPr>
        <w:pStyle w:val="ListParagraph"/>
        <w:numPr>
          <w:ilvl w:val="0"/>
          <w:numId w:val="1"/>
        </w:numPr>
      </w:pPr>
      <w:r>
        <w:t xml:space="preserve">The search results had changed to adapt to the different search requests that were required of the first exercise. When additional filters are added, the search results become more and more varied. </w:t>
      </w:r>
    </w:p>
    <w:p w14:paraId="78A908C5" w14:textId="1631B95B" w:rsidR="001824EC" w:rsidRDefault="005636A2" w:rsidP="001824EC">
      <w:pPr>
        <w:pStyle w:val="ListParagraph"/>
        <w:numPr>
          <w:ilvl w:val="0"/>
          <w:numId w:val="1"/>
        </w:numPr>
      </w:pPr>
      <w:r>
        <w:t xml:space="preserve">The typical Black Hat hacker would use these advanced search methods to find public information that would not show up in a basic search. A White hat hacker would </w:t>
      </w:r>
      <w:r w:rsidR="00C94A65">
        <w:t>use advanced searches like these to identify vulnerabilities within their own network.</w:t>
      </w:r>
    </w:p>
    <w:p w14:paraId="0CA0985A" w14:textId="095FCD1B" w:rsidR="00C94A65" w:rsidRDefault="00C94A65" w:rsidP="001824EC">
      <w:pPr>
        <w:pStyle w:val="ListParagraph"/>
        <w:numPr>
          <w:ilvl w:val="0"/>
          <w:numId w:val="1"/>
        </w:numPr>
      </w:pPr>
      <w:r>
        <w:t xml:space="preserve">While I am conducting information gathering, I would search for relevant information </w:t>
      </w:r>
      <w:r w:rsidR="004B1667">
        <w:t xml:space="preserve">that would give me some insight as to what their network security posture consists of. I would also look for information on workers at the target company that should be kept private, such as names, positions, and workplace procedures. </w:t>
      </w:r>
    </w:p>
    <w:p w14:paraId="1300CC80" w14:textId="09DF343C" w:rsidR="00A16763" w:rsidRDefault="004B1667" w:rsidP="00A16763">
      <w:pPr>
        <w:pStyle w:val="ListParagraph"/>
        <w:numPr>
          <w:ilvl w:val="0"/>
          <w:numId w:val="1"/>
        </w:numPr>
      </w:pPr>
      <w:r>
        <w:lastRenderedPageBreak/>
        <w:t xml:space="preserve">Passive Reconnaissance is when you conduct a general search that gets millions of hits; whereas Active Reconnaissance brings about fewer results, but the results from this search are vastly more accurate. </w:t>
      </w:r>
    </w:p>
    <w:p w14:paraId="47974AFC" w14:textId="1A1A410E" w:rsidR="001D0304" w:rsidRDefault="0026512C" w:rsidP="001D0304">
      <w:pPr>
        <w:pStyle w:val="ListParagraph"/>
        <w:keepNext/>
        <w:numPr>
          <w:ilvl w:val="0"/>
          <w:numId w:val="1"/>
        </w:numPr>
        <w:ind w:left="360"/>
      </w:pPr>
      <w:r>
        <w:t xml:space="preserve">For this question, I used Microsoft Bing and the AOL search engines. From The pictures I took, the AOL server gave less relevant results at the top. </w:t>
      </w:r>
      <w:r>
        <w:rPr>
          <w:noProof/>
        </w:rPr>
        <w:drawing>
          <wp:inline distT="0" distB="0" distL="0" distR="0" wp14:anchorId="74C54561" wp14:editId="4FA3A7E2">
            <wp:extent cx="3673807" cy="263525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90514" cy="2647234"/>
                    </a:xfrm>
                    <a:prstGeom prst="rect">
                      <a:avLst/>
                    </a:prstGeom>
                  </pic:spPr>
                </pic:pic>
              </a:graphicData>
            </a:graphic>
          </wp:inline>
        </w:drawing>
      </w:r>
    </w:p>
    <w:p w14:paraId="51F28F8A" w14:textId="696C13E2" w:rsidR="001D0304" w:rsidRDefault="001D0304" w:rsidP="001D0304">
      <w:pPr>
        <w:pStyle w:val="Caption"/>
        <w:keepNext/>
      </w:pPr>
      <w:r>
        <w:t xml:space="preserve">Figure </w:t>
      </w:r>
      <w:fldSimple w:instr=" SEQ Figure \* ARABIC ">
        <w:r w:rsidR="007119E1">
          <w:rPr>
            <w:noProof/>
          </w:rPr>
          <w:t>6</w:t>
        </w:r>
      </w:fldSimple>
      <w:r>
        <w:t xml:space="preserve"> Bing Site :umgc.edu</w:t>
      </w:r>
      <w:r>
        <w:rPr>
          <w:noProof/>
        </w:rPr>
        <w:drawing>
          <wp:inline distT="0" distB="0" distL="0" distR="0" wp14:anchorId="37EE2253" wp14:editId="380BE7CC">
            <wp:extent cx="4070350" cy="320453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09122" cy="3235056"/>
                    </a:xfrm>
                    <a:prstGeom prst="rect">
                      <a:avLst/>
                    </a:prstGeom>
                  </pic:spPr>
                </pic:pic>
              </a:graphicData>
            </a:graphic>
          </wp:inline>
        </w:drawing>
      </w:r>
    </w:p>
    <w:p w14:paraId="0C3830A6" w14:textId="0BA4DA5E" w:rsidR="0026512C" w:rsidRDefault="001D0304" w:rsidP="001D0304">
      <w:pPr>
        <w:pStyle w:val="Caption"/>
      </w:pPr>
      <w:r>
        <w:t xml:space="preserve">Figure </w:t>
      </w:r>
      <w:fldSimple w:instr=" SEQ Figure \* ARABIC ">
        <w:r w:rsidR="007119E1">
          <w:rPr>
            <w:noProof/>
          </w:rPr>
          <w:t>7</w:t>
        </w:r>
      </w:fldSimple>
      <w:r>
        <w:t>AOL Site:umgc.edu</w:t>
      </w:r>
    </w:p>
    <w:p w14:paraId="0F63D966" w14:textId="0497CB51" w:rsidR="001D0304" w:rsidRDefault="001D0304" w:rsidP="001D0304"/>
    <w:p w14:paraId="06932FC9" w14:textId="77777777" w:rsidR="001D0304" w:rsidRDefault="001D0304" w:rsidP="001D0304">
      <w:pPr>
        <w:keepNext/>
      </w:pPr>
      <w:r>
        <w:rPr>
          <w:noProof/>
        </w:rPr>
        <w:lastRenderedPageBreak/>
        <w:drawing>
          <wp:inline distT="0" distB="0" distL="0" distR="0" wp14:anchorId="046E431B" wp14:editId="2C4D737C">
            <wp:extent cx="3419963" cy="2495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34759" cy="2506347"/>
                    </a:xfrm>
                    <a:prstGeom prst="rect">
                      <a:avLst/>
                    </a:prstGeom>
                  </pic:spPr>
                </pic:pic>
              </a:graphicData>
            </a:graphic>
          </wp:inline>
        </w:drawing>
      </w:r>
    </w:p>
    <w:p w14:paraId="4E5F8AD0" w14:textId="46D54157" w:rsidR="001D0304" w:rsidRDefault="001D0304" w:rsidP="001D0304">
      <w:pPr>
        <w:pStyle w:val="Caption"/>
      </w:pPr>
      <w:r>
        <w:t xml:space="preserve">Figure </w:t>
      </w:r>
      <w:fldSimple w:instr=" SEQ Figure \* ARABIC ">
        <w:r w:rsidR="007119E1">
          <w:rPr>
            <w:noProof/>
          </w:rPr>
          <w:t>8</w:t>
        </w:r>
      </w:fldSimple>
      <w:r>
        <w:t xml:space="preserve"> Bing Site: Umgc.edu </w:t>
      </w:r>
      <w:proofErr w:type="spellStart"/>
      <w:r>
        <w:t>inurl</w:t>
      </w:r>
      <w:proofErr w:type="spellEnd"/>
      <w:r>
        <w:t>: cybersecurity</w:t>
      </w:r>
    </w:p>
    <w:p w14:paraId="78F682BF" w14:textId="77777777" w:rsidR="001D0304" w:rsidRDefault="001D0304" w:rsidP="001D0304">
      <w:pPr>
        <w:keepNext/>
      </w:pPr>
      <w:r>
        <w:rPr>
          <w:noProof/>
        </w:rPr>
        <w:drawing>
          <wp:inline distT="0" distB="0" distL="0" distR="0" wp14:anchorId="15B82AD6" wp14:editId="609E5E5F">
            <wp:extent cx="3295650" cy="27062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43988" cy="2745929"/>
                    </a:xfrm>
                    <a:prstGeom prst="rect">
                      <a:avLst/>
                    </a:prstGeom>
                  </pic:spPr>
                </pic:pic>
              </a:graphicData>
            </a:graphic>
          </wp:inline>
        </w:drawing>
      </w:r>
    </w:p>
    <w:p w14:paraId="6AA03407" w14:textId="0F430C77" w:rsidR="001D0304" w:rsidRDefault="001D0304" w:rsidP="001D0304">
      <w:pPr>
        <w:pStyle w:val="Caption"/>
      </w:pPr>
      <w:r>
        <w:t xml:space="preserve">Figure </w:t>
      </w:r>
      <w:fldSimple w:instr=" SEQ Figure \* ARABIC ">
        <w:r w:rsidR="007119E1">
          <w:rPr>
            <w:noProof/>
          </w:rPr>
          <w:t>9</w:t>
        </w:r>
      </w:fldSimple>
      <w:r>
        <w:t xml:space="preserve"> AOL</w:t>
      </w:r>
      <w:r w:rsidRPr="006A5E02">
        <w:t xml:space="preserve"> Site: Umgc.edu </w:t>
      </w:r>
      <w:proofErr w:type="spellStart"/>
      <w:r w:rsidRPr="006A5E02">
        <w:t>inurl</w:t>
      </w:r>
      <w:proofErr w:type="spellEnd"/>
      <w:r w:rsidRPr="006A5E02">
        <w:t>: cybersecurity</w:t>
      </w:r>
    </w:p>
    <w:p w14:paraId="3C3562B8" w14:textId="77777777" w:rsidR="001D0304" w:rsidRDefault="001D0304" w:rsidP="001D0304">
      <w:pPr>
        <w:keepNext/>
      </w:pPr>
      <w:r>
        <w:rPr>
          <w:noProof/>
        </w:rPr>
        <w:lastRenderedPageBreak/>
        <w:drawing>
          <wp:inline distT="0" distB="0" distL="0" distR="0" wp14:anchorId="72DEE5A8" wp14:editId="1F01C3D0">
            <wp:extent cx="3775751" cy="24663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00093" cy="2482240"/>
                    </a:xfrm>
                    <a:prstGeom prst="rect">
                      <a:avLst/>
                    </a:prstGeom>
                  </pic:spPr>
                </pic:pic>
              </a:graphicData>
            </a:graphic>
          </wp:inline>
        </w:drawing>
      </w:r>
    </w:p>
    <w:p w14:paraId="18293E31" w14:textId="7B67BD46" w:rsidR="001D0304" w:rsidRDefault="001D0304" w:rsidP="001D0304">
      <w:pPr>
        <w:pStyle w:val="Caption"/>
      </w:pPr>
      <w:r>
        <w:t xml:space="preserve">Figure </w:t>
      </w:r>
      <w:fldSimple w:instr=" SEQ Figure \* ARABIC ">
        <w:r w:rsidR="007119E1">
          <w:rPr>
            <w:noProof/>
          </w:rPr>
          <w:t>10</w:t>
        </w:r>
      </w:fldSimple>
      <w:r>
        <w:t xml:space="preserve"> Bing Site:umgc.edu Filetype: PDF </w:t>
      </w:r>
    </w:p>
    <w:p w14:paraId="5D57D865" w14:textId="77777777" w:rsidR="001D0304" w:rsidRDefault="001D0304" w:rsidP="001D0304">
      <w:pPr>
        <w:keepNext/>
      </w:pPr>
      <w:r>
        <w:rPr>
          <w:noProof/>
        </w:rPr>
        <w:drawing>
          <wp:inline distT="0" distB="0" distL="0" distR="0" wp14:anchorId="151ED95A" wp14:editId="3B03444B">
            <wp:extent cx="3568700" cy="2809971"/>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47474" cy="2871997"/>
                    </a:xfrm>
                    <a:prstGeom prst="rect">
                      <a:avLst/>
                    </a:prstGeom>
                  </pic:spPr>
                </pic:pic>
              </a:graphicData>
            </a:graphic>
          </wp:inline>
        </w:drawing>
      </w:r>
    </w:p>
    <w:p w14:paraId="6A0EDF74" w14:textId="77561DB3" w:rsidR="001D0304" w:rsidRDefault="001D0304" w:rsidP="001D0304">
      <w:pPr>
        <w:pStyle w:val="Caption"/>
      </w:pPr>
      <w:r>
        <w:t xml:space="preserve">Figure </w:t>
      </w:r>
      <w:fldSimple w:instr=" SEQ Figure \* ARABIC ">
        <w:r w:rsidR="007119E1">
          <w:rPr>
            <w:noProof/>
          </w:rPr>
          <w:t>11</w:t>
        </w:r>
      </w:fldSimple>
      <w:r w:rsidRPr="00A13177">
        <w:t xml:space="preserve"> </w:t>
      </w:r>
      <w:r>
        <w:t>AOL</w:t>
      </w:r>
      <w:r w:rsidRPr="00A13177">
        <w:t xml:space="preserve"> Site:umgc.edu </w:t>
      </w:r>
      <w:proofErr w:type="spellStart"/>
      <w:r w:rsidRPr="00A13177">
        <w:t>Filetype:PDF</w:t>
      </w:r>
      <w:proofErr w:type="spellEnd"/>
    </w:p>
    <w:p w14:paraId="380E30EF" w14:textId="77777777" w:rsidR="001D0304" w:rsidRDefault="001D0304" w:rsidP="001D0304">
      <w:pPr>
        <w:keepNext/>
      </w:pPr>
      <w:r>
        <w:rPr>
          <w:noProof/>
        </w:rPr>
        <w:lastRenderedPageBreak/>
        <w:drawing>
          <wp:inline distT="0" distB="0" distL="0" distR="0" wp14:anchorId="2629FACB" wp14:editId="04BEC233">
            <wp:extent cx="4099438" cy="28936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29127" cy="2914652"/>
                    </a:xfrm>
                    <a:prstGeom prst="rect">
                      <a:avLst/>
                    </a:prstGeom>
                  </pic:spPr>
                </pic:pic>
              </a:graphicData>
            </a:graphic>
          </wp:inline>
        </w:drawing>
      </w:r>
    </w:p>
    <w:p w14:paraId="7EB2E3CF" w14:textId="3E4D439C" w:rsidR="001D0304" w:rsidRDefault="001D0304" w:rsidP="001D0304">
      <w:pPr>
        <w:pStyle w:val="Caption"/>
      </w:pPr>
      <w:r>
        <w:t xml:space="preserve">Figure </w:t>
      </w:r>
      <w:fldSimple w:instr=" SEQ Figure \* ARABIC ">
        <w:r w:rsidR="007119E1">
          <w:rPr>
            <w:noProof/>
          </w:rPr>
          <w:t>12</w:t>
        </w:r>
      </w:fldSimple>
      <w:r>
        <w:t xml:space="preserve"> Bing Site:umgc.edu </w:t>
      </w:r>
      <w:proofErr w:type="spellStart"/>
      <w:r>
        <w:t>intext:cybersecurity</w:t>
      </w:r>
      <w:proofErr w:type="spellEnd"/>
    </w:p>
    <w:p w14:paraId="4592BC60" w14:textId="77777777" w:rsidR="001D0304" w:rsidRDefault="001D0304" w:rsidP="001D0304">
      <w:pPr>
        <w:keepNext/>
      </w:pPr>
      <w:r>
        <w:rPr>
          <w:noProof/>
        </w:rPr>
        <w:drawing>
          <wp:inline distT="0" distB="0" distL="0" distR="0" wp14:anchorId="478DF4F8" wp14:editId="16C2B750">
            <wp:extent cx="3205081" cy="26085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27686" cy="2626978"/>
                    </a:xfrm>
                    <a:prstGeom prst="rect">
                      <a:avLst/>
                    </a:prstGeom>
                  </pic:spPr>
                </pic:pic>
              </a:graphicData>
            </a:graphic>
          </wp:inline>
        </w:drawing>
      </w:r>
    </w:p>
    <w:p w14:paraId="72DDF9B2" w14:textId="7E35C517" w:rsidR="001D0304" w:rsidRDefault="001D0304" w:rsidP="001D0304">
      <w:pPr>
        <w:pStyle w:val="Caption"/>
      </w:pPr>
      <w:r>
        <w:t xml:space="preserve">Figure </w:t>
      </w:r>
      <w:fldSimple w:instr=" SEQ Figure \* ARABIC ">
        <w:r w:rsidR="007119E1">
          <w:rPr>
            <w:noProof/>
          </w:rPr>
          <w:t>13</w:t>
        </w:r>
      </w:fldSimple>
      <w:r>
        <w:t xml:space="preserve"> AOL Site:umgc.edu intext:</w:t>
      </w:r>
      <w:r w:rsidR="007119E1">
        <w:t xml:space="preserve"> </w:t>
      </w:r>
      <w:r>
        <w:t>cybersecurity</w:t>
      </w:r>
    </w:p>
    <w:p w14:paraId="31B4DF43" w14:textId="02E5E84F" w:rsidR="007119E1" w:rsidRDefault="007119E1" w:rsidP="007119E1"/>
    <w:p w14:paraId="56C9DEB1" w14:textId="77777777" w:rsidR="007119E1" w:rsidRDefault="007119E1" w:rsidP="007119E1">
      <w:pPr>
        <w:keepNext/>
      </w:pPr>
      <w:r>
        <w:rPr>
          <w:noProof/>
        </w:rPr>
        <w:lastRenderedPageBreak/>
        <w:drawing>
          <wp:inline distT="0" distB="0" distL="0" distR="0" wp14:anchorId="31A8A416" wp14:editId="51E59B60">
            <wp:extent cx="3571982" cy="264922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94543" cy="2665953"/>
                    </a:xfrm>
                    <a:prstGeom prst="rect">
                      <a:avLst/>
                    </a:prstGeom>
                  </pic:spPr>
                </pic:pic>
              </a:graphicData>
            </a:graphic>
          </wp:inline>
        </w:drawing>
      </w:r>
    </w:p>
    <w:p w14:paraId="490DBF71" w14:textId="06998342" w:rsidR="007119E1" w:rsidRDefault="007119E1" w:rsidP="007119E1">
      <w:pPr>
        <w:pStyle w:val="Caption"/>
      </w:pPr>
      <w:r>
        <w:t xml:space="preserve">Figure </w:t>
      </w:r>
      <w:fldSimple w:instr=" SEQ Figure \* ARABIC ">
        <w:r>
          <w:rPr>
            <w:noProof/>
          </w:rPr>
          <w:t>14</w:t>
        </w:r>
      </w:fldSimple>
      <w:r>
        <w:t xml:space="preserve"> Bing Site:umgc.edu filetype: PDF intext: cybersecurity</w:t>
      </w:r>
    </w:p>
    <w:p w14:paraId="3EE1FA0B" w14:textId="77777777" w:rsidR="007119E1" w:rsidRDefault="007119E1" w:rsidP="007119E1">
      <w:pPr>
        <w:keepNext/>
      </w:pPr>
      <w:r>
        <w:rPr>
          <w:noProof/>
        </w:rPr>
        <w:drawing>
          <wp:inline distT="0" distB="0" distL="0" distR="0" wp14:anchorId="270C8750" wp14:editId="41DE8540">
            <wp:extent cx="3467891" cy="2787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94068" cy="2808692"/>
                    </a:xfrm>
                    <a:prstGeom prst="rect">
                      <a:avLst/>
                    </a:prstGeom>
                  </pic:spPr>
                </pic:pic>
              </a:graphicData>
            </a:graphic>
          </wp:inline>
        </w:drawing>
      </w:r>
    </w:p>
    <w:p w14:paraId="47CF08A0" w14:textId="10AAAEFC" w:rsidR="007119E1" w:rsidRDefault="007119E1" w:rsidP="007119E1">
      <w:pPr>
        <w:pStyle w:val="Caption"/>
      </w:pPr>
      <w:r>
        <w:t xml:space="preserve">Figure </w:t>
      </w:r>
      <w:fldSimple w:instr=" SEQ Figure \* ARABIC ">
        <w:r>
          <w:rPr>
            <w:noProof/>
          </w:rPr>
          <w:t>15</w:t>
        </w:r>
      </w:fldSimple>
      <w:r>
        <w:t xml:space="preserve"> AOL Site:umgc.edu filetype: PDF intext: cybersecurity</w:t>
      </w:r>
    </w:p>
    <w:p w14:paraId="7F07BF00" w14:textId="673771D0" w:rsidR="007119E1" w:rsidRDefault="007119E1" w:rsidP="007119E1"/>
    <w:p w14:paraId="55161A7E" w14:textId="7894B1EE" w:rsidR="007119E1" w:rsidRPr="007119E1" w:rsidRDefault="007119E1" w:rsidP="007119E1">
      <w:pPr>
        <w:pStyle w:val="ListParagraph"/>
        <w:numPr>
          <w:ilvl w:val="0"/>
          <w:numId w:val="1"/>
        </w:numPr>
      </w:pPr>
      <w:r>
        <w:t xml:space="preserve">The email address with the different domain gives us another location to search, that could have either repeat the same information or have new information and targets to pursue. </w:t>
      </w:r>
    </w:p>
    <w:p w14:paraId="5479BB42" w14:textId="5D11BD00" w:rsidR="001D0304" w:rsidRDefault="001D0304" w:rsidP="001D0304"/>
    <w:p w14:paraId="20071712" w14:textId="534ACD8E" w:rsidR="00D06BF7" w:rsidRDefault="004765CF" w:rsidP="006368D8">
      <w:r>
        <w:t>Phas</w:t>
      </w:r>
      <w:r w:rsidR="006368D8">
        <w:t xml:space="preserve">e 4: </w:t>
      </w:r>
      <w:r w:rsidR="00A52B4C">
        <w:t xml:space="preserve">Exploiting or </w:t>
      </w:r>
      <w:r w:rsidR="006368D8">
        <w:t xml:space="preserve">Maintaining Access allows the user to mimic the persistent attacks to a system. The IT infrastructure of any large organization that holds data needs to be ready to fend off persisting threats, so this step of the penetration test is vital. Testers normally utilize trojan horses and backdoors </w:t>
      </w:r>
      <w:r w:rsidR="00A52B4C">
        <w:t>to remain inside of systems.</w:t>
      </w:r>
    </w:p>
    <w:p w14:paraId="2C3A9F64" w14:textId="69FBC0B8" w:rsidR="00A52B4C" w:rsidRDefault="00A52B4C" w:rsidP="006368D8">
      <w:r>
        <w:lastRenderedPageBreak/>
        <w:t>Phase 5: The final phase of a penetration test is the analysis. At this point, the information from the penetration test has been complied and is being evaluated by the tester and their superiors. In the in</w:t>
      </w:r>
      <w:r>
        <w:t>f</w:t>
      </w:r>
      <w:r>
        <w:t xml:space="preserve">ormation that is complied, there is a list of vulnerabilities that were found during the earlier phases of the penetration test. This information would also include insight as to how long the tester was able to remain undetected within the system, and which if any data was compromised. </w:t>
      </w:r>
    </w:p>
    <w:p w14:paraId="7A1D3A51" w14:textId="126030AA" w:rsidR="00B07944" w:rsidRPr="00FE3354" w:rsidRDefault="00FE3354" w:rsidP="006368D8">
      <w:pPr>
        <w:rPr>
          <w:b/>
          <w:bCs/>
        </w:rPr>
      </w:pPr>
      <w:r w:rsidRPr="00FE3354">
        <w:rPr>
          <w:b/>
          <w:bCs/>
        </w:rPr>
        <w:t>Section 2</w:t>
      </w:r>
    </w:p>
    <w:p w14:paraId="66BF9420" w14:textId="613A66B8" w:rsidR="00FE3354" w:rsidRDefault="00FE3354" w:rsidP="006368D8">
      <w:r>
        <w:t>NMAP</w:t>
      </w:r>
    </w:p>
    <w:p w14:paraId="685A1D60" w14:textId="0F37B24B" w:rsidR="00B07944" w:rsidRDefault="00B07944" w:rsidP="006368D8">
      <w:r>
        <w:t xml:space="preserve">Open Ports were found on ports 22, 80, 111, 443, and 655. </w:t>
      </w:r>
      <w:r w:rsidR="00067A6A">
        <w:t>Service found on these ports are SSH, ,HTTP,SSL/HTTP and Tinc, a peer-to-peer VPN.</w:t>
      </w:r>
    </w:p>
    <w:p w14:paraId="6875F728" w14:textId="18F9E08D" w:rsidR="00067A6A" w:rsidRDefault="00067A6A" w:rsidP="006368D8">
      <w:r>
        <w:rPr>
          <w:noProof/>
        </w:rPr>
        <w:drawing>
          <wp:inline distT="0" distB="0" distL="0" distR="0" wp14:anchorId="018D9525" wp14:editId="34102CE8">
            <wp:extent cx="5943600" cy="34810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943600" cy="3481070"/>
                    </a:xfrm>
                    <a:prstGeom prst="rect">
                      <a:avLst/>
                    </a:prstGeom>
                  </pic:spPr>
                </pic:pic>
              </a:graphicData>
            </a:graphic>
          </wp:inline>
        </w:drawing>
      </w:r>
    </w:p>
    <w:p w14:paraId="6DBACB13" w14:textId="77777777" w:rsidR="00EF1E69" w:rsidRDefault="00EF1E69" w:rsidP="006368D8">
      <w:pPr>
        <w:rPr>
          <w:noProof/>
        </w:rPr>
      </w:pPr>
    </w:p>
    <w:p w14:paraId="45283FCA" w14:textId="1920AA38" w:rsidR="00EF1E69" w:rsidRDefault="00EF1E69" w:rsidP="006368D8"/>
    <w:p w14:paraId="2C8BFA01" w14:textId="77777777" w:rsidR="00FE3354" w:rsidRDefault="00FE3354" w:rsidP="006368D8"/>
    <w:p w14:paraId="75F2D2E5" w14:textId="77777777" w:rsidR="00FE3354" w:rsidRDefault="00FE3354" w:rsidP="006368D8"/>
    <w:p w14:paraId="0D8DBFB0" w14:textId="77777777" w:rsidR="00FE3354" w:rsidRDefault="00FE3354" w:rsidP="006368D8"/>
    <w:p w14:paraId="1365700A" w14:textId="77777777" w:rsidR="00FE3354" w:rsidRDefault="00FE3354" w:rsidP="006368D8"/>
    <w:p w14:paraId="3CBE1134" w14:textId="77777777" w:rsidR="00FE3354" w:rsidRDefault="00FE3354" w:rsidP="006368D8"/>
    <w:p w14:paraId="31536C70" w14:textId="77777777" w:rsidR="00FE3354" w:rsidRDefault="00FE3354" w:rsidP="006368D8"/>
    <w:p w14:paraId="4099EDCD" w14:textId="77777777" w:rsidR="00FE3354" w:rsidRDefault="00FE3354" w:rsidP="006368D8"/>
    <w:p w14:paraId="3366B0A7" w14:textId="6873E15F" w:rsidR="00FE3354" w:rsidRDefault="00FE3354" w:rsidP="006368D8">
      <w:r>
        <w:t>NIKTO</w:t>
      </w:r>
    </w:p>
    <w:p w14:paraId="1F17E7A8" w14:textId="1102CC5C" w:rsidR="00EF1E69" w:rsidRDefault="00EF1E69" w:rsidP="006368D8">
      <w:r>
        <w:rPr>
          <w:noProof/>
        </w:rPr>
        <w:drawing>
          <wp:inline distT="0" distB="0" distL="0" distR="0" wp14:anchorId="72BF95E8" wp14:editId="7F8CF8A6">
            <wp:extent cx="5943600" cy="36264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extLst>
                        <a:ext uri="{28A0092B-C50C-407E-A947-70E740481C1C}">
                          <a14:useLocalDpi xmlns:a14="http://schemas.microsoft.com/office/drawing/2010/main" val="0"/>
                        </a:ext>
                      </a:extLst>
                    </a:blip>
                    <a:stretch>
                      <a:fillRect/>
                    </a:stretch>
                  </pic:blipFill>
                  <pic:spPr>
                    <a:xfrm>
                      <a:off x="0" y="0"/>
                      <a:ext cx="5943600" cy="3626485"/>
                    </a:xfrm>
                    <a:prstGeom prst="rect">
                      <a:avLst/>
                    </a:prstGeom>
                  </pic:spPr>
                </pic:pic>
              </a:graphicData>
            </a:graphic>
          </wp:inline>
        </w:drawing>
      </w:r>
    </w:p>
    <w:p w14:paraId="3087D9E0" w14:textId="13025123" w:rsidR="00067A6A" w:rsidRDefault="00EF1E69" w:rsidP="00EF1E69">
      <w:pPr>
        <w:pStyle w:val="ListParagraph"/>
        <w:numPr>
          <w:ilvl w:val="0"/>
          <w:numId w:val="2"/>
        </w:numPr>
      </w:pPr>
      <w:r>
        <w:t xml:space="preserve">The Nmap showed me open ports and services, while the </w:t>
      </w:r>
      <w:proofErr w:type="spellStart"/>
      <w:r>
        <w:t>Nikto</w:t>
      </w:r>
      <w:proofErr w:type="spellEnd"/>
      <w:r>
        <w:t xml:space="preserve"> scan showed me OSVDB results and actually details the vulnerabilities.</w:t>
      </w:r>
    </w:p>
    <w:p w14:paraId="5AEF6449" w14:textId="130DA96D" w:rsidR="00EF1E69" w:rsidRDefault="00EF1E69" w:rsidP="00EF1E69">
      <w:pPr>
        <w:pStyle w:val="ListParagraph"/>
        <w:numPr>
          <w:ilvl w:val="0"/>
          <w:numId w:val="2"/>
        </w:numPr>
      </w:pPr>
      <w:r>
        <w:t xml:space="preserve">The </w:t>
      </w:r>
      <w:proofErr w:type="spellStart"/>
      <w:r>
        <w:t>wordpress_test_cookie</w:t>
      </w:r>
      <w:proofErr w:type="spellEnd"/>
      <w:r>
        <w:t xml:space="preserve"> was found on the website.</w:t>
      </w:r>
    </w:p>
    <w:p w14:paraId="0E296B4E" w14:textId="2CFBC4A6" w:rsidR="00EF1E69" w:rsidRPr="00760C90" w:rsidRDefault="00EF1E69" w:rsidP="00EF1E69">
      <w:pPr>
        <w:pStyle w:val="ListParagraph"/>
        <w:numPr>
          <w:ilvl w:val="0"/>
          <w:numId w:val="2"/>
        </w:numPr>
      </w:pPr>
      <w:r w:rsidRPr="00760C90">
        <w:t>OSVDB</w:t>
      </w:r>
      <w:r w:rsidR="00760C90" w:rsidRPr="00760C90">
        <w:t>-</w:t>
      </w:r>
      <w:r w:rsidRPr="00760C90">
        <w:t>877</w:t>
      </w:r>
      <w:r w:rsidR="00760C90">
        <w:t xml:space="preserve">: </w:t>
      </w:r>
      <w:r w:rsidR="00760C90" w:rsidRPr="00760C90">
        <w:rPr>
          <w:color w:val="35383A"/>
          <w:shd w:val="clear" w:color="auto" w:fill="FFFFFF"/>
        </w:rPr>
        <w:t>HTTP TRACE method is active, suggesting the host is vulnerable to XST</w:t>
      </w:r>
    </w:p>
    <w:p w14:paraId="329B590D" w14:textId="68A63EE7" w:rsidR="00760C90" w:rsidRDefault="00760C90" w:rsidP="00760C90">
      <w:pPr>
        <w:pStyle w:val="ListParagraph"/>
        <w:rPr>
          <w:color w:val="35383A"/>
          <w:shd w:val="clear" w:color="auto" w:fill="FFFFFF"/>
        </w:rPr>
      </w:pPr>
      <w:r>
        <w:rPr>
          <w:color w:val="35383A"/>
          <w:shd w:val="clear" w:color="auto" w:fill="FFFFFF"/>
        </w:rPr>
        <w:t>OSVDB-3092: License file found may identify site software.</w:t>
      </w:r>
    </w:p>
    <w:p w14:paraId="43C5130C" w14:textId="4CC81343" w:rsidR="00760C90" w:rsidRDefault="00760C90" w:rsidP="00760C90">
      <w:pPr>
        <w:pStyle w:val="ListParagraph"/>
        <w:rPr>
          <w:color w:val="35383A"/>
          <w:shd w:val="clear" w:color="auto" w:fill="FFFFFF"/>
        </w:rPr>
      </w:pPr>
      <w:r w:rsidRPr="00760C90">
        <w:rPr>
          <w:color w:val="35383A"/>
          <w:shd w:val="clear" w:color="auto" w:fill="FFFFFF"/>
        </w:rPr>
        <w:t>OSVDB-12184:PHP reveals potentially sensitive information via certain HTTP requests which contain specific QUERY strings</w:t>
      </w:r>
    </w:p>
    <w:p w14:paraId="3297C808" w14:textId="0FEEB9EB" w:rsidR="00760C90" w:rsidRDefault="00760C90" w:rsidP="00760C90">
      <w:pPr>
        <w:pStyle w:val="ListParagraph"/>
        <w:numPr>
          <w:ilvl w:val="0"/>
          <w:numId w:val="2"/>
        </w:numPr>
      </w:pPr>
      <w:proofErr w:type="spellStart"/>
      <w:r>
        <w:t>Wordpress</w:t>
      </w:r>
      <w:proofErr w:type="spellEnd"/>
      <w:r>
        <w:t>/wp-content/plugins/</w:t>
      </w:r>
      <w:proofErr w:type="spellStart"/>
      <w:r>
        <w:t>akismet</w:t>
      </w:r>
      <w:proofErr w:type="spellEnd"/>
      <w:r>
        <w:t>/readme.txt</w:t>
      </w:r>
    </w:p>
    <w:p w14:paraId="0D7434EE" w14:textId="45855FC3" w:rsidR="00760C90" w:rsidRDefault="00760C90" w:rsidP="00760C90">
      <w:pPr>
        <w:pStyle w:val="ListParagraph"/>
        <w:numPr>
          <w:ilvl w:val="0"/>
          <w:numId w:val="2"/>
        </w:numPr>
      </w:pPr>
      <w:r>
        <w:t>The WordPress tool gives its users the ability to create webpages in their own domain.</w:t>
      </w:r>
    </w:p>
    <w:p w14:paraId="32FB17DF" w14:textId="77777777" w:rsidR="00FE3354" w:rsidRDefault="00FE3354" w:rsidP="00760C90"/>
    <w:p w14:paraId="65A7E8BB" w14:textId="77777777" w:rsidR="00FE3354" w:rsidRDefault="00FE3354" w:rsidP="00760C90"/>
    <w:p w14:paraId="6E98AAC8" w14:textId="77777777" w:rsidR="00FE3354" w:rsidRDefault="00FE3354" w:rsidP="00760C90"/>
    <w:p w14:paraId="39E87377" w14:textId="77777777" w:rsidR="00FE3354" w:rsidRDefault="00FE3354" w:rsidP="00760C90"/>
    <w:p w14:paraId="643C6659" w14:textId="77777777" w:rsidR="00FE3354" w:rsidRDefault="00FE3354" w:rsidP="00760C90"/>
    <w:p w14:paraId="3DE39377" w14:textId="77777777" w:rsidR="00FE3354" w:rsidRDefault="00FE3354" w:rsidP="00760C90"/>
    <w:p w14:paraId="48EC1EAA" w14:textId="77777777" w:rsidR="00FE3354" w:rsidRDefault="00FE3354" w:rsidP="00760C90"/>
    <w:p w14:paraId="28B7857F" w14:textId="5B7B7C36" w:rsidR="00760C90" w:rsidRDefault="00082A4B" w:rsidP="00760C90">
      <w:r>
        <w:lastRenderedPageBreak/>
        <w:t>WPSCAN</w:t>
      </w:r>
    </w:p>
    <w:p w14:paraId="0884E98B" w14:textId="6E003B81" w:rsidR="00082A4B" w:rsidRDefault="00082A4B" w:rsidP="00760C90"/>
    <w:p w14:paraId="19F7C50B" w14:textId="34328061" w:rsidR="00082A4B" w:rsidRDefault="00082A4B" w:rsidP="00760C90">
      <w:r>
        <w:rPr>
          <w:noProof/>
        </w:rPr>
        <w:drawing>
          <wp:inline distT="0" distB="0" distL="0" distR="0" wp14:anchorId="7A146A91" wp14:editId="021329AD">
            <wp:extent cx="5943600" cy="2811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inline>
        </w:drawing>
      </w:r>
    </w:p>
    <w:p w14:paraId="1073DB5E" w14:textId="70BD3970" w:rsidR="00082A4B" w:rsidRPr="00760C90" w:rsidRDefault="00082A4B" w:rsidP="00760C90">
      <w:r>
        <w:rPr>
          <w:noProof/>
        </w:rPr>
        <w:drawing>
          <wp:inline distT="0" distB="0" distL="0" distR="0" wp14:anchorId="26516192" wp14:editId="7AD1208F">
            <wp:extent cx="5943600" cy="3114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0283B5D3" w14:textId="25BCCD22" w:rsidR="00067A6A" w:rsidRDefault="00FE3354" w:rsidP="00FE3354">
      <w:pPr>
        <w:pStyle w:val="ListParagraph"/>
        <w:numPr>
          <w:ilvl w:val="0"/>
          <w:numId w:val="3"/>
        </w:numPr>
      </w:pPr>
      <w:r>
        <w:t>How many alerts and vulnerabilities were there? 5.</w:t>
      </w:r>
    </w:p>
    <w:p w14:paraId="5716681E" w14:textId="2B98758F" w:rsidR="00FE3354" w:rsidRDefault="00FE3354" w:rsidP="00FE3354">
      <w:pPr>
        <w:pStyle w:val="ListParagraph"/>
        <w:numPr>
          <w:ilvl w:val="0"/>
          <w:numId w:val="3"/>
        </w:numPr>
      </w:pPr>
      <w:r>
        <w:t>How many red, yellow, and green alerts did you see? 22</w:t>
      </w:r>
    </w:p>
    <w:p w14:paraId="4B5AA7B3" w14:textId="47538CC2" w:rsidR="00D06BF7" w:rsidRDefault="00FE3354" w:rsidP="00D06BF7">
      <w:pPr>
        <w:pStyle w:val="ListParagraph"/>
        <w:numPr>
          <w:ilvl w:val="0"/>
          <w:numId w:val="3"/>
        </w:numPr>
        <w:spacing w:line="480" w:lineRule="auto"/>
        <w:jc w:val="center"/>
      </w:pPr>
      <w:r>
        <w:t xml:space="preserve">Remote Code Execution (RCE) is the ability for an attacker to inject code into another user’s system no matter where the system is located. </w:t>
      </w:r>
    </w:p>
    <w:p w14:paraId="0C4CF4B0" w14:textId="77777777" w:rsidR="00D06BF7" w:rsidRDefault="00D06BF7" w:rsidP="00D06BF7">
      <w:pPr>
        <w:spacing w:line="480" w:lineRule="auto"/>
        <w:jc w:val="center"/>
      </w:pPr>
    </w:p>
    <w:sectPr w:rsidR="00D06BF7" w:rsidSect="00D06BF7">
      <w:headerReference w:type="default" r:id="rId26"/>
      <w:headerReference w:type="first" r:id="rId2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3B2FE6" w14:textId="77777777" w:rsidR="00D06BF7" w:rsidRDefault="00D06BF7" w:rsidP="00D06BF7">
      <w:pPr>
        <w:spacing w:after="0" w:line="240" w:lineRule="auto"/>
      </w:pPr>
      <w:r>
        <w:separator/>
      </w:r>
    </w:p>
  </w:endnote>
  <w:endnote w:type="continuationSeparator" w:id="0">
    <w:p w14:paraId="114E937F" w14:textId="77777777" w:rsidR="00D06BF7" w:rsidRDefault="00D06BF7" w:rsidP="00D06B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A23A1" w14:textId="77777777" w:rsidR="00D06BF7" w:rsidRDefault="00D06BF7" w:rsidP="00D06BF7">
      <w:pPr>
        <w:spacing w:after="0" w:line="240" w:lineRule="auto"/>
      </w:pPr>
      <w:r>
        <w:separator/>
      </w:r>
    </w:p>
  </w:footnote>
  <w:footnote w:type="continuationSeparator" w:id="0">
    <w:p w14:paraId="1213E9AC" w14:textId="77777777" w:rsidR="00D06BF7" w:rsidRDefault="00D06BF7" w:rsidP="00D06B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C809C" w14:textId="0D347CA3" w:rsidR="00D06BF7" w:rsidRDefault="00D06BF7" w:rsidP="00D06BF7">
    <w:pPr>
      <w:pStyle w:val="Header"/>
    </w:pPr>
    <w:r>
      <w:t>Network Penetration Test</w:t>
    </w:r>
    <w:r>
      <w:tab/>
    </w:r>
    <w:r>
      <w:tab/>
      <w:t xml:space="preserve">Uzoukwu </w:t>
    </w:r>
    <w:sdt>
      <w:sdtPr>
        <w:id w:val="-1398746887"/>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6D1B49B3" w14:textId="77777777" w:rsidR="00D06BF7" w:rsidRDefault="00D06B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18541" w14:textId="05CDAE28" w:rsidR="00D06BF7" w:rsidRDefault="00D06BF7" w:rsidP="00D06BF7">
    <w:pPr>
      <w:pStyle w:val="Header"/>
      <w:tabs>
        <w:tab w:val="clear" w:pos="4680"/>
      </w:tabs>
    </w:pPr>
    <w:r>
      <w:t>Running head: Network Penetration Test</w:t>
    </w:r>
    <w:r>
      <w:tab/>
      <w:t>Uzoukwu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173FC"/>
    <w:multiLevelType w:val="hybridMultilevel"/>
    <w:tmpl w:val="4C2CB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CE3ECB"/>
    <w:multiLevelType w:val="hybridMultilevel"/>
    <w:tmpl w:val="9F82EF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C54968"/>
    <w:multiLevelType w:val="hybridMultilevel"/>
    <w:tmpl w:val="979CD110"/>
    <w:lvl w:ilvl="0" w:tplc="EC9244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BF7"/>
    <w:rsid w:val="00067A6A"/>
    <w:rsid w:val="00082A4B"/>
    <w:rsid w:val="000A51B4"/>
    <w:rsid w:val="001824EC"/>
    <w:rsid w:val="001D0304"/>
    <w:rsid w:val="0026512C"/>
    <w:rsid w:val="004765CF"/>
    <w:rsid w:val="004B1667"/>
    <w:rsid w:val="005636A2"/>
    <w:rsid w:val="006368D8"/>
    <w:rsid w:val="007119E1"/>
    <w:rsid w:val="00760C90"/>
    <w:rsid w:val="008D1EAA"/>
    <w:rsid w:val="00940B8D"/>
    <w:rsid w:val="00A16763"/>
    <w:rsid w:val="00A52B4C"/>
    <w:rsid w:val="00B07944"/>
    <w:rsid w:val="00C94A65"/>
    <w:rsid w:val="00D06BF7"/>
    <w:rsid w:val="00EE1F79"/>
    <w:rsid w:val="00EF1E69"/>
    <w:rsid w:val="00FE33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3C793E"/>
  <w15:chartTrackingRefBased/>
  <w15:docId w15:val="{1D61A1B5-205D-4879-AC29-EA13312AC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6B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6BF7"/>
  </w:style>
  <w:style w:type="paragraph" w:styleId="Footer">
    <w:name w:val="footer"/>
    <w:basedOn w:val="Normal"/>
    <w:link w:val="FooterChar"/>
    <w:uiPriority w:val="99"/>
    <w:unhideWhenUsed/>
    <w:rsid w:val="00D06B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6BF7"/>
  </w:style>
  <w:style w:type="paragraph" w:styleId="Caption">
    <w:name w:val="caption"/>
    <w:basedOn w:val="Normal"/>
    <w:next w:val="Normal"/>
    <w:uiPriority w:val="35"/>
    <w:unhideWhenUsed/>
    <w:qFormat/>
    <w:rsid w:val="008D1EAA"/>
    <w:pPr>
      <w:spacing w:after="200" w:line="240" w:lineRule="auto"/>
    </w:pPr>
    <w:rPr>
      <w:i/>
      <w:iCs/>
      <w:color w:val="44546A" w:themeColor="text2"/>
      <w:sz w:val="18"/>
      <w:szCs w:val="18"/>
    </w:rPr>
  </w:style>
  <w:style w:type="paragraph" w:styleId="ListParagraph">
    <w:name w:val="List Paragraph"/>
    <w:basedOn w:val="Normal"/>
    <w:uiPriority w:val="34"/>
    <w:qFormat/>
    <w:rsid w:val="001824E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532</TotalTime>
  <Pages>13</Pages>
  <Words>698</Words>
  <Characters>3982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Ifeanyi Uzoukwu</dc:creator>
  <cp:keywords/>
  <dc:description/>
  <cp:lastModifiedBy>Ifeanyi Uzoukwu</cp:lastModifiedBy>
  <cp:revision>3</cp:revision>
  <dcterms:created xsi:type="dcterms:W3CDTF">2021-04-27T01:53:00Z</dcterms:created>
  <dcterms:modified xsi:type="dcterms:W3CDTF">2021-04-28T02:36:00Z</dcterms:modified>
</cp:coreProperties>
</file>